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6C5C" w14:textId="77777777" w:rsidR="00D60D20" w:rsidRPr="002F4389" w:rsidRDefault="00D60D20" w:rsidP="00D60D20">
      <w:pPr>
        <w:pStyle w:val="Zaglavlje"/>
        <w:jc w:val="center"/>
        <w:rPr>
          <w:b/>
          <w:bCs/>
          <w:color w:val="44546A" w:themeColor="text2"/>
          <w:sz w:val="18"/>
          <w:szCs w:val="18"/>
        </w:rPr>
      </w:pPr>
      <w:r w:rsidRPr="00D60D20">
        <w:rPr>
          <w:rFonts w:ascii="Times New Roman" w:eastAsia="Times New Roman" w:hAnsi="Times New Roman" w:cs="Times New Roman"/>
          <w:b/>
          <w:bCs/>
          <w:color w:val="44546A" w:themeColor="text2"/>
          <w:lang w:eastAsia="hr-HR"/>
        </w:rPr>
        <w:t>OBRAZAC POZIVA ZA ORGANIZACIJU VIŠEDNEVNE IZVANUČIONIČKE NASTAVE</w:t>
      </w:r>
    </w:p>
    <w:p w14:paraId="280F1766" w14:textId="77777777" w:rsidR="00D60D20" w:rsidRDefault="00D60D20"/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D60D20" w:rsidRPr="00D60D20" w14:paraId="1060F4F4" w14:textId="77777777" w:rsidTr="00D60D20"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1F7BFC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E4676F" w14:textId="778B0975" w:rsidR="00D60D20" w:rsidRPr="00D60D20" w:rsidRDefault="002F4389" w:rsidP="002F438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2F438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1/202</w:t>
            </w:r>
            <w:r w:rsidR="000271C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</w:p>
        </w:tc>
      </w:tr>
    </w:tbl>
    <w:p w14:paraId="1DC9401F" w14:textId="77777777" w:rsidR="00D60D20" w:rsidRDefault="00D60D20" w:rsidP="00D60D20">
      <w:pPr>
        <w:spacing w:after="0" w:line="240" w:lineRule="auto"/>
      </w:pPr>
    </w:p>
    <w:tbl>
      <w:tblPr>
        <w:tblW w:w="90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3452"/>
        <w:gridCol w:w="1538"/>
        <w:gridCol w:w="694"/>
        <w:gridCol w:w="1101"/>
        <w:gridCol w:w="694"/>
        <w:gridCol w:w="723"/>
      </w:tblGrid>
      <w:tr w:rsidR="00D60D20" w:rsidRPr="00D60D20" w14:paraId="660E90D2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90A9A" w14:textId="0B996382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666666"/>
                <w:sz w:val="24"/>
                <w:szCs w:val="24"/>
                <w:lang w:eastAsia="hr-HR"/>
              </w:rPr>
              <w:br/>
            </w: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689EC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FC9D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D60D20" w:rsidRPr="00D60D20" w14:paraId="337F81C4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D6BB1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D3D298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42F360" w14:textId="20C2528D" w:rsidR="00D60D20" w:rsidRPr="00D60D20" w:rsidRDefault="002F4389" w:rsidP="00D60D2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2F438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Pomorska škola Zadar</w:t>
            </w:r>
            <w:r w:rsidR="00D60D20"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47779882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A2188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935167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6A0E7" w14:textId="5750A89D" w:rsidR="00D60D20" w:rsidRPr="00D60D20" w:rsidRDefault="002F4389" w:rsidP="00D60D2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2F438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Ante </w:t>
            </w:r>
            <w:proofErr w:type="spellStart"/>
            <w:r w:rsidRPr="002F438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Kuzmanića</w:t>
            </w:r>
            <w:proofErr w:type="spellEnd"/>
            <w:r w:rsidRPr="002F438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1, 23000</w:t>
            </w:r>
            <w:r w:rsidR="00D60D20"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628EABC5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227DDB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43111B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F3E46A" w14:textId="75256B4B" w:rsidR="00D60D20" w:rsidRPr="00D60D20" w:rsidRDefault="002F4389" w:rsidP="00D60D2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2F438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Zadar</w:t>
            </w:r>
            <w:r w:rsidR="00D60D20"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F4389" w:rsidRPr="00D60D20" w14:paraId="7FAC2F9C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6088C0" w14:textId="77777777" w:rsidR="002F4389" w:rsidRPr="00D60D20" w:rsidRDefault="002F4389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6ADB9C" w14:textId="77777777" w:rsidR="002F4389" w:rsidRPr="00D60D20" w:rsidRDefault="002F4389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3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35117E" w14:textId="164C2B65" w:rsidR="002F4389" w:rsidRPr="002F4389" w:rsidRDefault="00EA445E" w:rsidP="00EA445E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EA445E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lang w:eastAsia="hr-HR"/>
              </w:rPr>
              <w:t>skola@pomskzd.hr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77A970" w14:textId="0BB8BBAF" w:rsidR="002F4389" w:rsidRPr="00D60D20" w:rsidRDefault="002F4389" w:rsidP="002F438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2F4389" w:rsidRPr="00D60D20" w14:paraId="282BE2E0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AB72A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B2C3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BB295F" w14:textId="0F00C8A0" w:rsidR="00D60D20" w:rsidRPr="00D60D20" w:rsidRDefault="000271CC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4.aBS, 4.aN, 4.bBS, 4.bN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EE59F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D60D20" w:rsidRPr="00D60D20" w14:paraId="1CC4F476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AB643F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31998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DCC02A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2F4389" w:rsidRPr="00D60D20" w14:paraId="7A3F0FA5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E3073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99AE18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B876A7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ACDDC2" w14:textId="313A89B4" w:rsidR="00D60D20" w:rsidRPr="00D60D20" w:rsidRDefault="00D60D20" w:rsidP="00D60D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C413FA" w14:textId="02C70A69" w:rsidR="00D60D20" w:rsidRPr="00D60D20" w:rsidRDefault="00D60D20" w:rsidP="00D60D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2F4389" w:rsidRPr="00D60D20" w14:paraId="52BCF545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48252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C523F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010DA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747FA1" w14:textId="21A9DD47" w:rsidR="00D60D20" w:rsidRPr="00D60D20" w:rsidRDefault="00D60D20" w:rsidP="00D60D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51086C" w14:textId="693ED5A3" w:rsidR="00D60D20" w:rsidRPr="00D60D20" w:rsidRDefault="00D60D20" w:rsidP="00D60D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2F4389" w:rsidRPr="00D60D20" w14:paraId="138F0BC1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1A3055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BD05AC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8F545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2E0E0" w14:textId="4511C6AA" w:rsidR="00D60D20" w:rsidRPr="00D60D20" w:rsidRDefault="000271CC" w:rsidP="000271C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8 dana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99BA5B" w14:textId="69ECD493" w:rsidR="00D60D20" w:rsidRPr="00D60D20" w:rsidRDefault="000271CC" w:rsidP="000271C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 noćenja</w:t>
            </w:r>
          </w:p>
        </w:tc>
      </w:tr>
      <w:tr w:rsidR="002F4389" w:rsidRPr="00D60D20" w14:paraId="2849320A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C2A4A8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33AE0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A90DA8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7D8CD7" w14:textId="3937416D" w:rsidR="00D60D20" w:rsidRPr="00D60D20" w:rsidRDefault="00D60D20" w:rsidP="00D60D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9117C2" w14:textId="2E8AB347" w:rsidR="00D60D20" w:rsidRPr="00D60D20" w:rsidRDefault="00D60D20" w:rsidP="00D60D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60D20" w:rsidRPr="00D60D20" w14:paraId="500A3208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1164D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55DF87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6CEE9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D60D20" w:rsidRPr="00D60D20" w14:paraId="2AA26836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2E3D9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FCA34B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112FE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6707C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4EC72733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84B05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6CDEF5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B2141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B90A26" w14:textId="3C69C5E7" w:rsidR="00D60D20" w:rsidRPr="00D60D20" w:rsidRDefault="000271CC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Španjolska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5C466B2B" w14:textId="77777777" w:rsidTr="002F4389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37AFBC" w14:textId="77777777" w:rsidR="00D60D20" w:rsidRPr="00D60D20" w:rsidRDefault="00D60D20" w:rsidP="00D6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38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5DA1D3" w14:textId="77777777" w:rsidR="00D60D20" w:rsidRPr="00D60D20" w:rsidRDefault="00D60D20" w:rsidP="00D60D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3B161663" w14:textId="77777777" w:rsidR="00D60D20" w:rsidRPr="00D60D20" w:rsidRDefault="00D60D20" w:rsidP="00D60D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659BD2" w14:textId="3A0A137B" w:rsidR="00D60D20" w:rsidRPr="00D60D20" w:rsidRDefault="000271CC" w:rsidP="00D6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17A88C" w14:textId="1F919869" w:rsidR="00D60D20" w:rsidRPr="00D60D20" w:rsidRDefault="000271CC" w:rsidP="00D6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08.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A9D3DB" w14:textId="6301B9B4" w:rsidR="00D60D20" w:rsidRPr="00D60D20" w:rsidRDefault="000271CC" w:rsidP="00D6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09.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315FF5" w14:textId="2B07FE86" w:rsidR="00D60D20" w:rsidRPr="00D60D20" w:rsidRDefault="000271CC" w:rsidP="00D6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09.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3B2D52" w14:textId="2FA43BF3" w:rsidR="00D60D20" w:rsidRPr="00D60D20" w:rsidRDefault="000271CC" w:rsidP="00D6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2024.</w:t>
            </w:r>
          </w:p>
        </w:tc>
      </w:tr>
      <w:tr w:rsidR="00D60D20" w:rsidRPr="00D60D20" w14:paraId="1C8B7744" w14:textId="77777777" w:rsidTr="002F4389">
        <w:tc>
          <w:tcPr>
            <w:tcW w:w="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48A3C4C" w14:textId="77777777" w:rsidR="00D60D20" w:rsidRPr="00D60D20" w:rsidRDefault="00D60D20" w:rsidP="00D6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637E3C3" w14:textId="77777777" w:rsidR="00D60D20" w:rsidRPr="00D60D20" w:rsidRDefault="00D60D20" w:rsidP="00D6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29737F" w14:textId="77777777" w:rsidR="00D60D20" w:rsidRPr="00D60D20" w:rsidRDefault="00D60D20" w:rsidP="00D60D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40D02A" w14:textId="77777777" w:rsidR="00D60D20" w:rsidRPr="00D60D20" w:rsidRDefault="00D60D20" w:rsidP="00D60D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7EAD01" w14:textId="77777777" w:rsidR="00D60D20" w:rsidRPr="00D60D20" w:rsidRDefault="00D60D20" w:rsidP="00D60D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BFDFB8" w14:textId="77777777" w:rsidR="00D60D20" w:rsidRPr="00D60D20" w:rsidRDefault="00D60D20" w:rsidP="00D60D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F6864F" w14:textId="77777777" w:rsidR="00D60D20" w:rsidRPr="00D60D20" w:rsidRDefault="00D60D20" w:rsidP="00D60D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D60D20" w:rsidRPr="00D60D20" w14:paraId="12BBA322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6B3B2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C8292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DF4735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2F4389" w:rsidRPr="00D60D20" w14:paraId="63577869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6E11F7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B3F69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06D73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7C32C5" w14:textId="79063244" w:rsidR="00D60D20" w:rsidRPr="00D60D20" w:rsidRDefault="000271CC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B4BA2F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D60D20" w:rsidRPr="00D60D20" w14:paraId="75B21DC3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B33E18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61F26A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9DA23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55D1E" w14:textId="7DC34AF1" w:rsidR="00D60D20" w:rsidRPr="00D60D20" w:rsidRDefault="000271CC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4</w:t>
            </w:r>
          </w:p>
        </w:tc>
      </w:tr>
      <w:tr w:rsidR="00D60D20" w:rsidRPr="00D60D20" w14:paraId="15A27324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2CC83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08A72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00D16A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6EB855" w14:textId="481F03A6" w:rsidR="00D60D20" w:rsidRPr="00D60D20" w:rsidRDefault="000271CC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1E8E5DB1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7F2E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DBAE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17A128" w14:textId="77777777" w:rsidR="00D60D20" w:rsidRPr="00D60D20" w:rsidRDefault="00D60D20" w:rsidP="00D60D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D60D20" w:rsidRPr="00D60D20" w14:paraId="79FE9C36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AD00D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5A15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0AE4F6" w14:textId="7774E52E" w:rsidR="00D60D20" w:rsidRPr="00D60D20" w:rsidRDefault="000271CC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Zadar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0271CC" w:rsidRPr="00D60D20" w14:paraId="6B5C8A79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B61037" w14:textId="77777777" w:rsidR="000271CC" w:rsidRPr="00D60D20" w:rsidRDefault="000271CC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98E545" w14:textId="36868185" w:rsidR="000271CC" w:rsidRPr="00D60D20" w:rsidRDefault="000271CC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Usputna odredišta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A0795C" w14:textId="52D8FB18" w:rsidR="000271CC" w:rsidRDefault="000271CC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 Carlo, Cannes, Nica</w:t>
            </w:r>
          </w:p>
        </w:tc>
      </w:tr>
      <w:tr w:rsidR="00D60D20" w:rsidRPr="00D60D20" w14:paraId="6B2BAA9E" w14:textId="77777777" w:rsidTr="000271C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BBC492" w14:textId="675CD275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70DFBE" w14:textId="051189AB" w:rsidR="00D60D20" w:rsidRPr="00D60D20" w:rsidRDefault="000271CC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Krajnji cilj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445989" w14:textId="16D13361" w:rsidR="00D60D20" w:rsidRPr="00D60D20" w:rsidRDefault="000271CC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Barcelona</w:t>
            </w:r>
          </w:p>
        </w:tc>
      </w:tr>
    </w:tbl>
    <w:p w14:paraId="36E18E08" w14:textId="77777777" w:rsidR="002F4389" w:rsidRDefault="002F4389">
      <w:r>
        <w:br w:type="page"/>
      </w:r>
    </w:p>
    <w:tbl>
      <w:tblPr>
        <w:tblW w:w="90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3452"/>
        <w:gridCol w:w="2232"/>
        <w:gridCol w:w="2518"/>
      </w:tblGrid>
      <w:tr w:rsidR="00D60D20" w:rsidRPr="00D60D20" w14:paraId="2F0360CD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3D650A" w14:textId="34302AAA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8.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59EB0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994BF2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D60D20" w:rsidRPr="00D60D20" w14:paraId="2D5C6C5F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A562C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CC338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E0BE52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F21D57" w14:textId="72ACDD30" w:rsidR="00D60D20" w:rsidRPr="00D60D20" w:rsidRDefault="000271CC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1AA5CFA4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B64337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3D727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E19A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09DE6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6CF8A296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1B7F3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EC93D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F04252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2D2BD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6EA5AA84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2448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8B1E5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17FE1F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7CB12B" w14:textId="6CAE692E" w:rsidR="00D60D20" w:rsidRPr="00D60D20" w:rsidRDefault="000271CC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2A660EE7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8B795F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BC0F3F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A1C6A5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4E6ADB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400D01CA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56885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BA267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624C1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D60D20" w:rsidRPr="00D60D20" w14:paraId="4066F9FD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0A858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B0D85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68751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6009DC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13A8DF76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913A2C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718CF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39B78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434B34" w14:textId="362D7277" w:rsidR="00D60D20" w:rsidRPr="00D60D20" w:rsidRDefault="000271CC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3*</w:t>
            </w:r>
          </w:p>
        </w:tc>
      </w:tr>
      <w:tr w:rsidR="00D60D20" w:rsidRPr="00D60D20" w14:paraId="3D4C1754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9175FA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67D5E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86EAB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E68369" w14:textId="4F1071F4" w:rsidR="00D60D20" w:rsidRPr="00D60D20" w:rsidRDefault="000271CC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Lloret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de Mar</w:t>
            </w:r>
          </w:p>
        </w:tc>
      </w:tr>
      <w:tr w:rsidR="00D60D20" w:rsidRPr="00D60D20" w14:paraId="61C12257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27D698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06055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5C71EC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8B4ACC" w14:textId="2CCAD4CA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60D20" w:rsidRPr="00D60D20" w14:paraId="683D85CE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4F4037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5F6B4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A4435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B81655" w14:textId="2C53A4D0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60D20" w:rsidRPr="00D60D20" w14:paraId="1D2AA0D7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43224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85D91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E68AD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69569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697A823C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69195F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F0D0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2C1C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EF82D1" w14:textId="1FE6937C" w:rsidR="00D60D20" w:rsidRPr="00D60D20" w:rsidRDefault="000271CC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D60D20" w:rsidRPr="00D60D20" w14:paraId="540F2325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E330CF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D4361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2BCF5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BF4035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60D20" w:rsidRPr="00D60D20" w14:paraId="25FB9F10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41FE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07C19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9BC42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C112D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0B16A6E9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11F91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8CA2E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FAF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D60D20" w:rsidRPr="00D60D20" w14:paraId="5FC4451C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0DFAC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5B999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1FE6F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EB37B0" w14:textId="6C781EE2" w:rsidR="00D60D20" w:rsidRPr="00D60D20" w:rsidRDefault="000271CC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Port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Aventura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Salvador Dali muzej, Pomorski muzej u Barceloni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2A19EED7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C2BC7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48144A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3F07B1" w14:textId="45CD18A2" w:rsidR="00D60D20" w:rsidRPr="00D60D20" w:rsidRDefault="000271CC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Drugi zahtjevi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16DC9B" w14:textId="08344682" w:rsidR="00D60D20" w:rsidRPr="00D60D20" w:rsidRDefault="000271CC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Flamenco show</w:t>
            </w:r>
          </w:p>
        </w:tc>
      </w:tr>
      <w:tr w:rsidR="000271CC" w:rsidRPr="00D60D20" w14:paraId="67F527B5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64C447" w14:textId="20698FED" w:rsidR="000271CC" w:rsidRPr="00D60D20" w:rsidRDefault="000271CC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CAB90C" w14:textId="35B8C973" w:rsidR="000271CC" w:rsidRPr="00D60D20" w:rsidRDefault="000271CC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c) 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29F8B9" w14:textId="3602CF3A" w:rsidR="000271CC" w:rsidRDefault="000271CC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Prijedlog dodatnih sadržaja koji mogu doprinijeti kvaliteti realizacije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379252" w14:textId="672130DC" w:rsidR="000271CC" w:rsidRDefault="000271CC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Camp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Nou, Picasso muzej, Park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  <w:r>
              <w:rPr>
                <w:rFonts w:ascii="Cambria" w:eastAsia="Times New Roman" w:hAnsi="Cambria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ü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ell</w:t>
            </w:r>
            <w:proofErr w:type="spellEnd"/>
          </w:p>
        </w:tc>
      </w:tr>
      <w:tr w:rsidR="00D60D20" w:rsidRPr="00D60D20" w14:paraId="5B1A80AA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EC815A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2B2BF7" w14:textId="7AC41ABA" w:rsidR="00D60D20" w:rsidRPr="00D60D20" w:rsidRDefault="000271CC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428D8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3B618F" w14:textId="23D23E21" w:rsidR="00D60D20" w:rsidRPr="00D60D20" w:rsidRDefault="000271CC" w:rsidP="000271C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Barcelona</w:t>
            </w:r>
          </w:p>
        </w:tc>
      </w:tr>
      <w:tr w:rsidR="00D60D20" w:rsidRPr="00D60D20" w14:paraId="2E19B852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C6F22B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6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45317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88686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D60D20" w:rsidRPr="00D60D20" w14:paraId="7ADE2D28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C0DC2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CAD77B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56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B94135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075894" w14:textId="7F5C5996" w:rsidR="00D60D20" w:rsidRPr="00D60D20" w:rsidRDefault="000271CC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37BD7A30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7606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BB0A0A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56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7D16AB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DB93AF" w14:textId="1EC58CF3" w:rsidR="00D60D20" w:rsidRPr="00D60D20" w:rsidRDefault="000271CC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D60D20" w:rsidRPr="00D60D20" w14:paraId="3F122C33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5669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3CAE6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56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FC7F3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A91EDF" w14:textId="4CC5AF36" w:rsidR="00D60D20" w:rsidRPr="00D60D20" w:rsidRDefault="000271CC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2A026D24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367C8A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549612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56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0E058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62552" w14:textId="56DF7CE3" w:rsidR="00D60D20" w:rsidRPr="00D60D20" w:rsidRDefault="000271CC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02D00E5D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21DA5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C11FE8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56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F1CFE2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C111AE" w14:textId="56C6FB3D" w:rsidR="00D60D20" w:rsidRPr="00D60D20" w:rsidRDefault="000271CC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10C4300D" w14:textId="4366206D" w:rsidR="002F4389" w:rsidRDefault="002F4389"/>
    <w:tbl>
      <w:tblPr>
        <w:tblW w:w="90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9"/>
        <w:gridCol w:w="2211"/>
        <w:gridCol w:w="1101"/>
        <w:gridCol w:w="1469"/>
      </w:tblGrid>
      <w:tr w:rsidR="00D60D20" w:rsidRPr="00D60D20" w14:paraId="2C3F1324" w14:textId="77777777" w:rsidTr="00D60D20">
        <w:tc>
          <w:tcPr>
            <w:tcW w:w="9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C3CA93" w14:textId="06128D52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D60D20" w:rsidRPr="00D60D20" w14:paraId="6636E579" w14:textId="77777777" w:rsidTr="002F4389"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CE1D3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4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43DB0B" w14:textId="3B18F206" w:rsidR="00D60D20" w:rsidRPr="00D60D20" w:rsidRDefault="00BA5C6E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06. 12. 2023. </w:t>
            </w:r>
            <w:r w:rsidR="00D60D20"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18:00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="00D60D20"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2F4389" w:rsidRPr="00D60D20" w14:paraId="452F21B9" w14:textId="77777777" w:rsidTr="002F4389">
        <w:tc>
          <w:tcPr>
            <w:tcW w:w="6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0E40C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D8DD41" w14:textId="538B1FC0" w:rsidR="00D60D20" w:rsidRPr="00D60D20" w:rsidRDefault="00BA5C6E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14.12.2023.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ACC5D9" w14:textId="2A26C739" w:rsidR="00D60D20" w:rsidRPr="00D60D20" w:rsidRDefault="00BA5C6E" w:rsidP="00BA5C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u 18:30 sati</w:t>
            </w:r>
          </w:p>
        </w:tc>
      </w:tr>
    </w:tbl>
    <w:p w14:paraId="3BB3E5C1" w14:textId="5D7F3AA1" w:rsidR="00D60D20" w:rsidRPr="00D60D20" w:rsidRDefault="00D60D20" w:rsidP="00D60D2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0D20">
        <w:rPr>
          <w:rFonts w:ascii="Minion Pro" w:eastAsia="Times New Roman" w:hAnsi="Minion Pro" w:cs="Times New Roman"/>
          <w:color w:val="666666"/>
          <w:sz w:val="24"/>
          <w:szCs w:val="24"/>
          <w:lang w:eastAsia="hr-HR"/>
        </w:rPr>
        <w:br/>
      </w:r>
    </w:p>
    <w:p w14:paraId="7F81FB4B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1. Prije potpisivanja ugovora za ponudu odabrani davatelj usluga dužan je dostaviti ili dati školi na uvid:</w:t>
      </w:r>
    </w:p>
    <w:p w14:paraId="389278D0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6631941C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170BDA21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2. Mjesec dana prije realizacije ugovora odabrani davatelj usluga dužan je dostaviti ili dati školi na uvid:</w:t>
      </w:r>
    </w:p>
    <w:p w14:paraId="3CBBE34E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a) dokaz o osiguranju jamčevine za slučaj nesolventnosti (za višednevnu ekskurziju ili višednevnu terensku nastavu),</w:t>
      </w:r>
    </w:p>
    <w:p w14:paraId="0F0BED79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57A1EF08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3. U slučaju da se poziv objavljuje sukladno čl. 13. st. 12. Pravilnika, dokaz iz točke 2. dostavlja se sedam (7) dana prije realizacije ugovora.</w:t>
      </w:r>
    </w:p>
    <w:p w14:paraId="7A5BE8F5" w14:textId="77777777" w:rsidR="00D60D20" w:rsidRPr="00D60D20" w:rsidRDefault="00D60D20" w:rsidP="00D60D2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i/>
          <w:iCs/>
          <w:color w:val="231F20"/>
          <w:sz w:val="16"/>
          <w:szCs w:val="16"/>
          <w:bdr w:val="none" w:sz="0" w:space="0" w:color="auto" w:frame="1"/>
          <w:lang w:eastAsia="hr-HR"/>
        </w:rPr>
        <w:t>Napomena:</w:t>
      </w:r>
    </w:p>
    <w:p w14:paraId="33050427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1) Pristigle ponude trebaju sadržavati i u cijenu uključivati:</w:t>
      </w:r>
    </w:p>
    <w:p w14:paraId="627D1D77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a) prijevoz sudionika isključivo prijevoznim sredstvima koji udovoljavaju propisima,</w:t>
      </w:r>
    </w:p>
    <w:p w14:paraId="74E03B23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b) osiguranje odgovornosti i jamčevine.</w:t>
      </w:r>
    </w:p>
    <w:p w14:paraId="5949B6E8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2) Ponude trebaju biti:</w:t>
      </w:r>
    </w:p>
    <w:p w14:paraId="7BFAD298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a) u skladu s posebnim propisima kojima se uređuje pružanje usluga u turizmu i obavljanje ugostiteljske djelatnosti ili sukladno posebnim propisima,</w:t>
      </w:r>
    </w:p>
    <w:p w14:paraId="606E1C22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b) razrađene prema traženim točkama i s iskazanom ukupnom cijenom za pojedinog učenika.</w:t>
      </w:r>
    </w:p>
    <w:p w14:paraId="7B3A3B8F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040BDCC8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562193A3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5) Potencijalni davatelj usluga ne može dopisivati i nuditi dodatne pogodnosti.</w:t>
      </w:r>
    </w:p>
    <w:p w14:paraId="0A87BE07" w14:textId="77777777" w:rsidR="00D36078" w:rsidRDefault="00D36078"/>
    <w:sectPr w:rsidR="00D36078" w:rsidSect="002F4389">
      <w:headerReference w:type="first" r:id="rId7"/>
      <w:pgSz w:w="11906" w:h="16838"/>
      <w:pgMar w:top="1440" w:right="1440" w:bottom="1440" w:left="1440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E2938" w14:textId="77777777" w:rsidR="005A482C" w:rsidRDefault="005A482C" w:rsidP="00D60D20">
      <w:pPr>
        <w:spacing w:after="0" w:line="240" w:lineRule="auto"/>
      </w:pPr>
      <w:r>
        <w:separator/>
      </w:r>
    </w:p>
  </w:endnote>
  <w:endnote w:type="continuationSeparator" w:id="0">
    <w:p w14:paraId="21CFAFA0" w14:textId="77777777" w:rsidR="005A482C" w:rsidRDefault="005A482C" w:rsidP="00D6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91B60" w14:textId="77777777" w:rsidR="005A482C" w:rsidRDefault="005A482C" w:rsidP="00D60D20">
      <w:pPr>
        <w:spacing w:after="0" w:line="240" w:lineRule="auto"/>
      </w:pPr>
      <w:r>
        <w:separator/>
      </w:r>
    </w:p>
  </w:footnote>
  <w:footnote w:type="continuationSeparator" w:id="0">
    <w:p w14:paraId="0825D358" w14:textId="77777777" w:rsidR="005A482C" w:rsidRDefault="005A482C" w:rsidP="00D60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103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3"/>
      <w:gridCol w:w="3260"/>
    </w:tblGrid>
    <w:tr w:rsidR="002F4389" w:rsidRPr="00D60D20" w14:paraId="0A49A75D" w14:textId="77777777" w:rsidTr="002F4389">
      <w:tc>
        <w:tcPr>
          <w:tcW w:w="84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CCCCC"/>
          <w:tcMar>
            <w:top w:w="96" w:type="dxa"/>
            <w:left w:w="96" w:type="dxa"/>
            <w:bottom w:w="120" w:type="dxa"/>
            <w:right w:w="96" w:type="dxa"/>
          </w:tcMar>
          <w:vAlign w:val="center"/>
          <w:hideMark/>
        </w:tcPr>
        <w:p w14:paraId="07CC9AB9" w14:textId="34AF54FC" w:rsidR="002F4389" w:rsidRPr="00D60D20" w:rsidRDefault="002F4389" w:rsidP="002F4389">
          <w:pPr>
            <w:spacing w:after="0" w:line="240" w:lineRule="auto"/>
            <w:rPr>
              <w:rFonts w:ascii="Minion Pro" w:eastAsia="Times New Roman" w:hAnsi="Minion Pro" w:cs="Times New Roman"/>
              <w:color w:val="231F20"/>
              <w:sz w:val="18"/>
              <w:szCs w:val="18"/>
              <w:lang w:eastAsia="hr-HR"/>
            </w:rPr>
          </w:pPr>
          <w:r>
            <w:rPr>
              <w:rFonts w:ascii="Minion Pro" w:eastAsia="Times New Roman" w:hAnsi="Minion Pro" w:cs="Times New Roman"/>
              <w:b/>
              <w:bCs/>
              <w:color w:val="231F20"/>
              <w:sz w:val="18"/>
              <w:szCs w:val="18"/>
              <w:bdr w:val="none" w:sz="0" w:space="0" w:color="auto" w:frame="1"/>
              <w:lang w:eastAsia="hr-HR"/>
            </w:rPr>
            <w:t>Klasa</w:t>
          </w:r>
        </w:p>
      </w:tc>
      <w:tc>
        <w:tcPr>
          <w:tcW w:w="32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tcMar>
            <w:top w:w="96" w:type="dxa"/>
            <w:left w:w="96" w:type="dxa"/>
            <w:bottom w:w="120" w:type="dxa"/>
            <w:right w:w="96" w:type="dxa"/>
          </w:tcMar>
          <w:vAlign w:val="center"/>
          <w:hideMark/>
        </w:tcPr>
        <w:p w14:paraId="4F5851DF" w14:textId="450FB251" w:rsidR="002F4389" w:rsidRPr="00D60D20" w:rsidRDefault="000271CC" w:rsidP="002F4389">
          <w:pPr>
            <w:spacing w:after="0" w:line="240" w:lineRule="auto"/>
            <w:rPr>
              <w:rFonts w:ascii="Minion Pro" w:eastAsia="Times New Roman" w:hAnsi="Minion Pro" w:cs="Times New Roman"/>
              <w:color w:val="231F20"/>
              <w:sz w:val="18"/>
              <w:szCs w:val="18"/>
              <w:lang w:eastAsia="hr-HR"/>
            </w:rPr>
          </w:pPr>
          <w:r>
            <w:rPr>
              <w:rFonts w:ascii="Minion Pro" w:eastAsia="Times New Roman" w:hAnsi="Minion Pro" w:cs="Times New Roman"/>
              <w:color w:val="231F20"/>
              <w:sz w:val="18"/>
              <w:szCs w:val="18"/>
              <w:bdr w:val="none" w:sz="0" w:space="0" w:color="auto" w:frame="1"/>
              <w:lang w:eastAsia="hr-HR"/>
            </w:rPr>
            <w:t>602-02/23-22/319</w:t>
          </w:r>
          <w:r w:rsidR="002F4389" w:rsidRPr="00D60D20">
            <w:rPr>
              <w:rFonts w:ascii="Minion Pro" w:eastAsia="Times New Roman" w:hAnsi="Minion Pro" w:cs="Times New Roman"/>
              <w:color w:val="231F20"/>
              <w:sz w:val="18"/>
              <w:szCs w:val="18"/>
              <w:bdr w:val="none" w:sz="0" w:space="0" w:color="auto" w:frame="1"/>
              <w:lang w:eastAsia="hr-HR"/>
            </w:rPr>
            <w:br/>
          </w:r>
        </w:p>
      </w:tc>
    </w:tr>
    <w:tr w:rsidR="002F4389" w:rsidRPr="00D60D20" w14:paraId="1D822879" w14:textId="77777777" w:rsidTr="002F4389">
      <w:tc>
        <w:tcPr>
          <w:tcW w:w="84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CCCCC"/>
          <w:tcMar>
            <w:top w:w="96" w:type="dxa"/>
            <w:left w:w="96" w:type="dxa"/>
            <w:bottom w:w="120" w:type="dxa"/>
            <w:right w:w="96" w:type="dxa"/>
          </w:tcMar>
          <w:vAlign w:val="center"/>
        </w:tcPr>
        <w:p w14:paraId="46A65BF9" w14:textId="3229418D" w:rsidR="002F4389" w:rsidRPr="00D60D20" w:rsidRDefault="002F4389" w:rsidP="002F4389">
          <w:pPr>
            <w:spacing w:after="0" w:line="240" w:lineRule="auto"/>
            <w:rPr>
              <w:rFonts w:ascii="Minion Pro" w:eastAsia="Times New Roman" w:hAnsi="Minion Pro" w:cs="Times New Roman"/>
              <w:b/>
              <w:bCs/>
              <w:color w:val="231F20"/>
              <w:sz w:val="18"/>
              <w:szCs w:val="18"/>
              <w:bdr w:val="none" w:sz="0" w:space="0" w:color="auto" w:frame="1"/>
              <w:lang w:eastAsia="hr-HR"/>
            </w:rPr>
          </w:pPr>
          <w:proofErr w:type="spellStart"/>
          <w:r>
            <w:rPr>
              <w:rFonts w:ascii="Minion Pro" w:eastAsia="Times New Roman" w:hAnsi="Minion Pro" w:cs="Times New Roman"/>
              <w:b/>
              <w:bCs/>
              <w:color w:val="231F20"/>
              <w:sz w:val="18"/>
              <w:szCs w:val="18"/>
              <w:bdr w:val="none" w:sz="0" w:space="0" w:color="auto" w:frame="1"/>
              <w:lang w:eastAsia="hr-HR"/>
            </w:rPr>
            <w:t>Ur</w:t>
          </w:r>
          <w:proofErr w:type="spellEnd"/>
          <w:r>
            <w:rPr>
              <w:rFonts w:ascii="Minion Pro" w:eastAsia="Times New Roman" w:hAnsi="Minion Pro" w:cs="Times New Roman"/>
              <w:b/>
              <w:bCs/>
              <w:color w:val="231F20"/>
              <w:sz w:val="18"/>
              <w:szCs w:val="18"/>
              <w:bdr w:val="none" w:sz="0" w:space="0" w:color="auto" w:frame="1"/>
              <w:lang w:eastAsia="hr-HR"/>
            </w:rPr>
            <w:t>. broj</w:t>
          </w:r>
        </w:p>
      </w:tc>
      <w:tc>
        <w:tcPr>
          <w:tcW w:w="32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tcMar>
            <w:top w:w="96" w:type="dxa"/>
            <w:left w:w="96" w:type="dxa"/>
            <w:bottom w:w="120" w:type="dxa"/>
            <w:right w:w="96" w:type="dxa"/>
          </w:tcMar>
          <w:vAlign w:val="center"/>
        </w:tcPr>
        <w:p w14:paraId="77233A58" w14:textId="639EE337" w:rsidR="002F4389" w:rsidRPr="00D60D20" w:rsidRDefault="000271CC" w:rsidP="002F4389">
          <w:pPr>
            <w:spacing w:after="0" w:line="240" w:lineRule="auto"/>
            <w:rPr>
              <w:rFonts w:ascii="Minion Pro" w:eastAsia="Times New Roman" w:hAnsi="Minion Pro" w:cs="Times New Roman"/>
              <w:color w:val="231F20"/>
              <w:sz w:val="18"/>
              <w:szCs w:val="18"/>
              <w:bdr w:val="none" w:sz="0" w:space="0" w:color="auto" w:frame="1"/>
              <w:lang w:eastAsia="hr-HR"/>
            </w:rPr>
          </w:pPr>
          <w:r>
            <w:rPr>
              <w:rFonts w:ascii="Minion Pro" w:eastAsia="Times New Roman" w:hAnsi="Minion Pro" w:cs="Times New Roman"/>
              <w:color w:val="231F20"/>
              <w:sz w:val="18"/>
              <w:szCs w:val="18"/>
              <w:bdr w:val="none" w:sz="0" w:space="0" w:color="auto" w:frame="1"/>
              <w:lang w:eastAsia="hr-HR"/>
            </w:rPr>
            <w:t>2198-1-67/23</w:t>
          </w:r>
        </w:p>
      </w:tc>
    </w:tr>
  </w:tbl>
  <w:p w14:paraId="0CE0520F" w14:textId="77777777" w:rsidR="002F4389" w:rsidRDefault="002F438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B0"/>
    <w:rsid w:val="000271CC"/>
    <w:rsid w:val="0009088E"/>
    <w:rsid w:val="001474B3"/>
    <w:rsid w:val="002F4389"/>
    <w:rsid w:val="00475AEB"/>
    <w:rsid w:val="005A482C"/>
    <w:rsid w:val="007012EE"/>
    <w:rsid w:val="009138B0"/>
    <w:rsid w:val="00BA5C6E"/>
    <w:rsid w:val="00D36078"/>
    <w:rsid w:val="00D60D20"/>
    <w:rsid w:val="00EA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CB23B"/>
  <w15:chartTrackingRefBased/>
  <w15:docId w15:val="{3E8CF8E7-306F-4F4D-B949-EAD21043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D6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D60D20"/>
  </w:style>
  <w:style w:type="character" w:customStyle="1" w:styleId="kurziv">
    <w:name w:val="kurziv"/>
    <w:basedOn w:val="Zadanifontodlomka"/>
    <w:rsid w:val="00D60D20"/>
  </w:style>
  <w:style w:type="paragraph" w:customStyle="1" w:styleId="t-9">
    <w:name w:val="t-9"/>
    <w:basedOn w:val="Normal"/>
    <w:rsid w:val="00D6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60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60D20"/>
  </w:style>
  <w:style w:type="paragraph" w:styleId="Podnoje">
    <w:name w:val="footer"/>
    <w:basedOn w:val="Normal"/>
    <w:link w:val="PodnojeChar"/>
    <w:uiPriority w:val="99"/>
    <w:unhideWhenUsed/>
    <w:rsid w:val="00D60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0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790B3-8FD8-41BA-BFB4-3140DD06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Perinić</dc:creator>
  <cp:keywords/>
  <dc:description/>
  <cp:lastModifiedBy>Nastavnik</cp:lastModifiedBy>
  <cp:revision>2</cp:revision>
  <cp:lastPrinted>2022-05-19T15:36:00Z</cp:lastPrinted>
  <dcterms:created xsi:type="dcterms:W3CDTF">2023-11-27T11:10:00Z</dcterms:created>
  <dcterms:modified xsi:type="dcterms:W3CDTF">2023-11-27T11:10:00Z</dcterms:modified>
</cp:coreProperties>
</file>